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42688" w14:textId="2A83089A" w:rsidR="00CB5C13" w:rsidRPr="005770ED" w:rsidRDefault="00CB5C13" w:rsidP="00CB5C13">
      <w:pPr>
        <w:pStyle w:val="Default"/>
        <w:jc w:val="center"/>
        <w:rPr>
          <w:rFonts w:ascii="Open Sans" w:hAnsi="Open Sans" w:cs="Open Sans"/>
          <w:b/>
          <w:bCs/>
          <w:sz w:val="28"/>
          <w:szCs w:val="28"/>
        </w:rPr>
      </w:pPr>
      <w:r w:rsidRPr="005770ED">
        <w:rPr>
          <w:rFonts w:ascii="Open Sans" w:hAnsi="Open Sans" w:cs="Open Sans"/>
          <w:b/>
          <w:bCs/>
          <w:sz w:val="28"/>
          <w:szCs w:val="28"/>
        </w:rPr>
        <w:t>EXAMPLES OF SUPPORTING MEDICAL EVIDENCE</w:t>
      </w:r>
      <w:r w:rsidR="00D76FCA">
        <w:rPr>
          <w:rFonts w:ascii="Open Sans" w:hAnsi="Open Sans" w:cs="Open Sans"/>
          <w:b/>
          <w:bCs/>
          <w:sz w:val="28"/>
          <w:szCs w:val="28"/>
        </w:rPr>
        <w:t xml:space="preserve"> FOR IWBF ELIGIBILITY APPLICATION</w:t>
      </w:r>
    </w:p>
    <w:p w14:paraId="3035E5EF" w14:textId="77777777" w:rsidR="00CB5C13" w:rsidRDefault="00CB5C13" w:rsidP="00CB5C13">
      <w:pPr>
        <w:pStyle w:val="Default"/>
        <w:rPr>
          <w:sz w:val="22"/>
          <w:szCs w:val="22"/>
        </w:rPr>
      </w:pPr>
    </w:p>
    <w:p w14:paraId="03C5BC40" w14:textId="77777777" w:rsidR="00690638" w:rsidRPr="00690638" w:rsidRDefault="00690638" w:rsidP="00690638">
      <w:pPr>
        <w:pStyle w:val="Default"/>
        <w:rPr>
          <w:rFonts w:ascii="Open Sans" w:hAnsi="Open Sans" w:cs="Open Sans"/>
        </w:rPr>
      </w:pPr>
    </w:p>
    <w:p w14:paraId="53D39AEC" w14:textId="45C37DD5" w:rsidR="00690638" w:rsidRDefault="00690638" w:rsidP="00690638">
      <w:pPr>
        <w:pStyle w:val="Default"/>
        <w:rPr>
          <w:rFonts w:ascii="Open Sans" w:hAnsi="Open Sans" w:cs="Open Sans"/>
          <w:sz w:val="22"/>
          <w:szCs w:val="22"/>
        </w:rPr>
      </w:pPr>
      <w:r w:rsidRPr="00022924">
        <w:rPr>
          <w:rFonts w:ascii="Open Sans" w:hAnsi="Open Sans" w:cs="Open Sans"/>
          <w:color w:val="auto"/>
          <w:sz w:val="22"/>
          <w:szCs w:val="22"/>
        </w:rPr>
        <w:t xml:space="preserve">Below </w:t>
      </w:r>
      <w:r w:rsidR="00062A99" w:rsidRPr="00022924">
        <w:rPr>
          <w:rFonts w:ascii="Open Sans" w:hAnsi="Open Sans" w:cs="Open Sans"/>
          <w:color w:val="auto"/>
          <w:sz w:val="22"/>
          <w:szCs w:val="22"/>
        </w:rPr>
        <w:t xml:space="preserve">are examples of </w:t>
      </w:r>
      <w:r w:rsidRPr="00022924">
        <w:rPr>
          <w:rFonts w:ascii="Open Sans" w:hAnsi="Open Sans" w:cs="Open Sans"/>
          <w:color w:val="auto"/>
          <w:sz w:val="22"/>
          <w:szCs w:val="22"/>
        </w:rPr>
        <w:t xml:space="preserve">the information that must be sent </w:t>
      </w:r>
      <w:r w:rsidRPr="00022924">
        <w:rPr>
          <w:rFonts w:ascii="Open Sans" w:hAnsi="Open Sans" w:cs="Open Sans"/>
          <w:b/>
          <w:bCs/>
          <w:color w:val="auto"/>
          <w:sz w:val="22"/>
          <w:szCs w:val="22"/>
          <w:u w:val="single"/>
        </w:rPr>
        <w:t>with the MDF application</w:t>
      </w:r>
      <w:r w:rsidR="00EF7A2D" w:rsidRPr="00022924">
        <w:rPr>
          <w:rFonts w:ascii="Open Sans" w:hAnsi="Open Sans" w:cs="Open Sans"/>
          <w:b/>
          <w:bCs/>
          <w:color w:val="auto"/>
          <w:sz w:val="22"/>
          <w:szCs w:val="22"/>
          <w:u w:val="single"/>
        </w:rPr>
        <w:t xml:space="preserve"> and Agreement forms</w:t>
      </w:r>
      <w:r w:rsidRPr="00022924">
        <w:rPr>
          <w:rFonts w:ascii="Open Sans" w:hAnsi="Open Sans" w:cs="Open Sans"/>
          <w:color w:val="auto"/>
          <w:sz w:val="22"/>
          <w:szCs w:val="22"/>
        </w:rPr>
        <w:t xml:space="preserve">. The documents must be completed by a medical professional </w:t>
      </w:r>
      <w:r w:rsidR="00D526D4" w:rsidRPr="00022924">
        <w:rPr>
          <w:rFonts w:ascii="Open Sans" w:hAnsi="Open Sans" w:cs="Open Sans"/>
          <w:color w:val="auto"/>
          <w:sz w:val="22"/>
          <w:szCs w:val="22"/>
        </w:rPr>
        <w:t>(for example a doctor</w:t>
      </w:r>
      <w:r w:rsidR="00656055" w:rsidRPr="00022924">
        <w:rPr>
          <w:rFonts w:ascii="Open Sans" w:hAnsi="Open Sans" w:cs="Open Sans"/>
          <w:color w:val="auto"/>
          <w:sz w:val="22"/>
          <w:szCs w:val="22"/>
        </w:rPr>
        <w:t xml:space="preserve">, </w:t>
      </w:r>
      <w:r w:rsidR="00D526D4" w:rsidRPr="00022924">
        <w:rPr>
          <w:rFonts w:ascii="Open Sans" w:hAnsi="Open Sans" w:cs="Open Sans"/>
          <w:color w:val="auto"/>
          <w:sz w:val="22"/>
          <w:szCs w:val="22"/>
        </w:rPr>
        <w:t>physio</w:t>
      </w:r>
      <w:r w:rsidR="00656055" w:rsidRPr="00022924">
        <w:rPr>
          <w:rFonts w:ascii="Open Sans" w:hAnsi="Open Sans" w:cs="Open Sans"/>
          <w:color w:val="auto"/>
          <w:sz w:val="22"/>
          <w:szCs w:val="22"/>
        </w:rPr>
        <w:t xml:space="preserve"> or occupational </w:t>
      </w:r>
      <w:r w:rsidR="00D526D4" w:rsidRPr="00022924">
        <w:rPr>
          <w:rFonts w:ascii="Open Sans" w:hAnsi="Open Sans" w:cs="Open Sans"/>
          <w:color w:val="auto"/>
          <w:sz w:val="22"/>
          <w:szCs w:val="22"/>
        </w:rPr>
        <w:t>therapist</w:t>
      </w:r>
      <w:r w:rsidR="00D526D4">
        <w:rPr>
          <w:rFonts w:ascii="Open Sans" w:hAnsi="Open Sans" w:cs="Open Sans"/>
          <w:sz w:val="22"/>
          <w:szCs w:val="22"/>
        </w:rPr>
        <w:t xml:space="preserve">). </w:t>
      </w:r>
      <w:r w:rsidRPr="00D526D4">
        <w:rPr>
          <w:rFonts w:ascii="Open Sans" w:hAnsi="Open Sans" w:cs="Open Sans"/>
          <w:b/>
          <w:bCs/>
          <w:sz w:val="22"/>
          <w:szCs w:val="22"/>
        </w:rPr>
        <w:t>All documents must be in English.</w:t>
      </w:r>
      <w:r w:rsidRPr="00690638">
        <w:rPr>
          <w:rFonts w:ascii="Open Sans" w:hAnsi="Open Sans" w:cs="Open Sans"/>
          <w:sz w:val="22"/>
          <w:szCs w:val="22"/>
        </w:rPr>
        <w:t xml:space="preserve"> </w:t>
      </w:r>
    </w:p>
    <w:p w14:paraId="03D85FF9" w14:textId="77777777" w:rsidR="00690638" w:rsidRPr="00690638" w:rsidRDefault="00690638" w:rsidP="00690638">
      <w:pPr>
        <w:pStyle w:val="Default"/>
        <w:rPr>
          <w:rFonts w:ascii="Open Sans" w:hAnsi="Open Sans" w:cs="Open Sans"/>
          <w:sz w:val="22"/>
          <w:szCs w:val="22"/>
        </w:rPr>
      </w:pPr>
    </w:p>
    <w:p w14:paraId="77EB27FF" w14:textId="1A14B789" w:rsidR="00690638" w:rsidRDefault="00690638" w:rsidP="00690638">
      <w:pPr>
        <w:pStyle w:val="Default"/>
        <w:rPr>
          <w:rFonts w:ascii="Open Sans" w:hAnsi="Open Sans" w:cs="Open Sans"/>
          <w:sz w:val="22"/>
          <w:szCs w:val="22"/>
        </w:rPr>
      </w:pPr>
      <w:r w:rsidRPr="00690638">
        <w:rPr>
          <w:rFonts w:ascii="Open Sans" w:hAnsi="Open Sans" w:cs="Open Sans"/>
          <w:sz w:val="22"/>
          <w:szCs w:val="22"/>
        </w:rPr>
        <w:t>Th</w:t>
      </w:r>
      <w:r w:rsidR="00EF7A2D">
        <w:rPr>
          <w:rFonts w:ascii="Open Sans" w:hAnsi="Open Sans" w:cs="Open Sans"/>
          <w:sz w:val="22"/>
          <w:szCs w:val="22"/>
        </w:rPr>
        <w:t>e</w:t>
      </w:r>
      <w:r w:rsidRPr="00690638">
        <w:rPr>
          <w:rFonts w:ascii="Open Sans" w:hAnsi="Open Sans" w:cs="Open Sans"/>
          <w:sz w:val="22"/>
          <w:szCs w:val="22"/>
        </w:rPr>
        <w:t xml:space="preserve"> table details the eligible impairments, the usual health conditions that will cause this impairment </w:t>
      </w:r>
      <w:r>
        <w:rPr>
          <w:rFonts w:ascii="Open Sans" w:hAnsi="Open Sans" w:cs="Open Sans"/>
          <w:sz w:val="22"/>
          <w:szCs w:val="22"/>
        </w:rPr>
        <w:t xml:space="preserve">and </w:t>
      </w:r>
      <w:r w:rsidRPr="00690638">
        <w:rPr>
          <w:rFonts w:ascii="Open Sans" w:hAnsi="Open Sans" w:cs="Open Sans"/>
          <w:sz w:val="22"/>
          <w:szCs w:val="22"/>
        </w:rPr>
        <w:t xml:space="preserve">the </w:t>
      </w:r>
      <w:r w:rsidR="00656055">
        <w:rPr>
          <w:rFonts w:ascii="Open Sans" w:hAnsi="Open Sans" w:cs="Open Sans"/>
          <w:sz w:val="22"/>
          <w:szCs w:val="22"/>
        </w:rPr>
        <w:t xml:space="preserve">usual </w:t>
      </w:r>
      <w:r w:rsidRPr="00690638">
        <w:rPr>
          <w:rFonts w:ascii="Open Sans" w:hAnsi="Open Sans" w:cs="Open Sans"/>
          <w:sz w:val="22"/>
          <w:szCs w:val="22"/>
        </w:rPr>
        <w:t xml:space="preserve">documents required to </w:t>
      </w:r>
      <w:r>
        <w:rPr>
          <w:rFonts w:ascii="Open Sans" w:hAnsi="Open Sans" w:cs="Open Sans"/>
          <w:sz w:val="22"/>
          <w:szCs w:val="22"/>
        </w:rPr>
        <w:t>show the extent of</w:t>
      </w:r>
      <w:r w:rsidRPr="00690638">
        <w:rPr>
          <w:rFonts w:ascii="Open Sans" w:hAnsi="Open Sans" w:cs="Open Sans"/>
          <w:sz w:val="22"/>
          <w:szCs w:val="22"/>
        </w:rPr>
        <w:t xml:space="preserve"> the impairment. </w:t>
      </w:r>
    </w:p>
    <w:p w14:paraId="00ADEEAE" w14:textId="77777777" w:rsidR="00690638" w:rsidRPr="00690638" w:rsidRDefault="00690638" w:rsidP="00690638">
      <w:pPr>
        <w:pStyle w:val="Default"/>
        <w:rPr>
          <w:rFonts w:ascii="Open Sans" w:hAnsi="Open Sans" w:cs="Open Sans"/>
          <w:sz w:val="22"/>
          <w:szCs w:val="22"/>
        </w:rPr>
      </w:pPr>
    </w:p>
    <w:p w14:paraId="65FD5383" w14:textId="136A60CB" w:rsidR="00690638" w:rsidRPr="00690638" w:rsidRDefault="00690638" w:rsidP="00690638">
      <w:pPr>
        <w:pStyle w:val="Default"/>
        <w:rPr>
          <w:rFonts w:ascii="Open Sans" w:hAnsi="Open Sans" w:cs="Open Sans"/>
          <w:sz w:val="22"/>
          <w:szCs w:val="22"/>
        </w:rPr>
      </w:pPr>
      <w:r w:rsidRPr="00690638">
        <w:rPr>
          <w:rFonts w:ascii="Open Sans" w:hAnsi="Open Sans" w:cs="Open Sans"/>
          <w:i/>
          <w:iCs/>
          <w:sz w:val="22"/>
          <w:szCs w:val="22"/>
        </w:rPr>
        <w:t>This list is not exhaustive and there may be other causes of impairment. It is important to give as much information as possible about the cause of the impairment.</w:t>
      </w:r>
    </w:p>
    <w:p w14:paraId="159D44AE" w14:textId="77777777" w:rsidR="00CB5C13" w:rsidRDefault="00CB5C13" w:rsidP="00CB5C13">
      <w:pPr>
        <w:pStyle w:val="Default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5102"/>
      </w:tblGrid>
      <w:tr w:rsidR="006A5A2C" w14:paraId="424EB6F7" w14:textId="77777777" w:rsidTr="00531D58">
        <w:tc>
          <w:tcPr>
            <w:tcW w:w="2122" w:type="dxa"/>
            <w:shd w:val="clear" w:color="auto" w:fill="DBDBDB" w:themeFill="accent3" w:themeFillTint="66"/>
          </w:tcPr>
          <w:p w14:paraId="732AE6B5" w14:textId="5608C14B" w:rsidR="006A5A2C" w:rsidRDefault="006A5A2C" w:rsidP="00531D5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IMPAIRMENT TYPE</w:t>
            </w:r>
          </w:p>
        </w:tc>
        <w:tc>
          <w:tcPr>
            <w:tcW w:w="2122" w:type="dxa"/>
            <w:shd w:val="clear" w:color="auto" w:fill="DBDBDB" w:themeFill="accent3" w:themeFillTint="66"/>
          </w:tcPr>
          <w:p w14:paraId="4621EC11" w14:textId="2BD05A74" w:rsidR="006A5A2C" w:rsidRDefault="006A5A2C" w:rsidP="00531D5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HEALTH CONDITION</w:t>
            </w:r>
          </w:p>
        </w:tc>
        <w:tc>
          <w:tcPr>
            <w:tcW w:w="5102" w:type="dxa"/>
            <w:shd w:val="clear" w:color="auto" w:fill="DBDBDB" w:themeFill="accent3" w:themeFillTint="66"/>
          </w:tcPr>
          <w:p w14:paraId="7E5FF534" w14:textId="2B7286C3" w:rsidR="006A5A2C" w:rsidRDefault="006A5A2C" w:rsidP="00531D5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SUPPORTING MEDICAL EVIDENCE</w:t>
            </w:r>
          </w:p>
        </w:tc>
      </w:tr>
      <w:tr w:rsidR="006A5A2C" w14:paraId="7BE5A86F" w14:textId="77777777" w:rsidTr="006A5A2C">
        <w:tc>
          <w:tcPr>
            <w:tcW w:w="2122" w:type="dxa"/>
            <w:vMerge w:val="restart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8EC3330" w14:textId="6EE0FB4E" w:rsidR="006A5A2C" w:rsidRPr="00D21797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D21797">
              <w:rPr>
                <w:rFonts w:ascii="Open Sans" w:hAnsi="Open Sans" w:cs="Open Sans"/>
                <w:sz w:val="22"/>
                <w:szCs w:val="22"/>
              </w:rPr>
              <w:t xml:space="preserve">Impaired </w:t>
            </w:r>
            <w:r w:rsidR="00C3701C">
              <w:rPr>
                <w:rFonts w:ascii="Open Sans" w:hAnsi="Open Sans" w:cs="Open Sans"/>
                <w:sz w:val="22"/>
                <w:szCs w:val="22"/>
              </w:rPr>
              <w:t>M</w:t>
            </w:r>
            <w:r w:rsidRPr="00D21797">
              <w:rPr>
                <w:rFonts w:ascii="Open Sans" w:hAnsi="Open Sans" w:cs="Open Sans"/>
                <w:sz w:val="22"/>
                <w:szCs w:val="22"/>
              </w:rPr>
              <w:t xml:space="preserve">uscle </w:t>
            </w:r>
            <w:r w:rsidR="00C3701C">
              <w:rPr>
                <w:rFonts w:ascii="Open Sans" w:hAnsi="Open Sans" w:cs="Open Sans"/>
                <w:sz w:val="22"/>
                <w:szCs w:val="22"/>
              </w:rPr>
              <w:t>P</w:t>
            </w:r>
            <w:r w:rsidRPr="00D21797">
              <w:rPr>
                <w:rFonts w:ascii="Open Sans" w:hAnsi="Open Sans" w:cs="Open Sans"/>
                <w:sz w:val="22"/>
                <w:szCs w:val="22"/>
              </w:rPr>
              <w:t>ower (IMP)</w:t>
            </w:r>
          </w:p>
          <w:p w14:paraId="20D296A2" w14:textId="77777777" w:rsidR="006A5A2C" w:rsidRPr="00D21797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05083EE5" w14:textId="4815D426" w:rsidR="006A5A2C" w:rsidRPr="00D21797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D21797">
              <w:rPr>
                <w:rFonts w:ascii="Open Sans" w:hAnsi="Open Sans" w:cs="Open Sans"/>
                <w:sz w:val="22"/>
                <w:szCs w:val="22"/>
              </w:rPr>
              <w:t>Spinal Cord Injury</w:t>
            </w:r>
          </w:p>
          <w:p w14:paraId="28619622" w14:textId="0878968A" w:rsidR="006A5A2C" w:rsidRPr="00D21797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D21797">
              <w:rPr>
                <w:rFonts w:ascii="Open Sans" w:hAnsi="Open Sans" w:cs="Open Sans"/>
                <w:sz w:val="22"/>
                <w:szCs w:val="22"/>
              </w:rPr>
              <w:t>Spina Bifida</w:t>
            </w:r>
          </w:p>
          <w:p w14:paraId="679F5105" w14:textId="77777777" w:rsidR="006A5A2C" w:rsidRPr="00D21797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8D08D" w:themeFill="accent6" w:themeFillTint="99"/>
          </w:tcPr>
          <w:p w14:paraId="5BF327C3" w14:textId="1533F2B8" w:rsidR="006A5A2C" w:rsidRPr="00D21797" w:rsidRDefault="006A5A2C" w:rsidP="005770ED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</w:rPr>
            </w:pP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Results on the </w:t>
            </w:r>
            <w:r w:rsidRPr="006A5A2C">
              <w:rPr>
                <w:rFonts w:ascii="Open Sans" w:hAnsi="Open Sans" w:cs="Open Sans"/>
                <w:color w:val="0070C0"/>
                <w:sz w:val="22"/>
                <w:szCs w:val="22"/>
                <w:u w:val="single"/>
              </w:rPr>
              <w:t>ASIA Scale</w:t>
            </w:r>
          </w:p>
          <w:p w14:paraId="05320882" w14:textId="7EBECFF0" w:rsidR="006A5A2C" w:rsidRPr="00390081" w:rsidRDefault="006A5A2C" w:rsidP="005770ED">
            <w:pPr>
              <w:pStyle w:val="Default"/>
              <w:jc w:val="center"/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</w:rPr>
            </w:pPr>
            <w:r w:rsidRPr="00390081"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</w:rPr>
              <w:t>Or</w:t>
            </w:r>
          </w:p>
          <w:p w14:paraId="7C015CB6" w14:textId="3943694A" w:rsidR="00421E02" w:rsidRDefault="006A5A2C" w:rsidP="005770ED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</w:rPr>
            </w:pP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A document describing the results of manual muscle testing of </w:t>
            </w:r>
            <w:r>
              <w:rPr>
                <w:rFonts w:ascii="Open Sans" w:hAnsi="Open Sans" w:cs="Open Sans"/>
                <w:color w:val="auto"/>
                <w:sz w:val="22"/>
                <w:szCs w:val="22"/>
              </w:rPr>
              <w:t>lower extremity</w:t>
            </w: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 muscle group</w:t>
            </w:r>
            <w:r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s </w:t>
            </w: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on the Clarkson Scale </w:t>
            </w:r>
            <w:r w:rsidR="00D526D4"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(click </w:t>
            </w:r>
            <w:r w:rsidR="00D526D4">
              <w:rPr>
                <w:rFonts w:ascii="Open Sans" w:hAnsi="Open Sans" w:cs="Open Sans"/>
                <w:color w:val="0070C0"/>
                <w:sz w:val="22"/>
                <w:szCs w:val="22"/>
                <w:u w:val="single"/>
              </w:rPr>
              <w:t>here</w:t>
            </w:r>
            <w:r w:rsidR="00D526D4" w:rsidRPr="00D21797">
              <w:rPr>
                <w:rFonts w:ascii="Open Sans" w:hAnsi="Open Sans" w:cs="Open Sans"/>
                <w:color w:val="0070C0"/>
                <w:sz w:val="22"/>
                <w:szCs w:val="22"/>
              </w:rPr>
              <w:t xml:space="preserve"> </w:t>
            </w:r>
            <w:r w:rsidR="00D526D4"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for a sample </w:t>
            </w:r>
            <w:r w:rsidR="00D0638E">
              <w:rPr>
                <w:rFonts w:ascii="Open Sans" w:hAnsi="Open Sans" w:cs="Open Sans"/>
                <w:color w:val="auto"/>
                <w:sz w:val="22"/>
                <w:szCs w:val="22"/>
              </w:rPr>
              <w:t>document</w:t>
            </w:r>
            <w:r w:rsidR="00D526D4"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>)</w:t>
            </w:r>
            <w:r w:rsidR="00D526D4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 </w:t>
            </w:r>
          </w:p>
          <w:p w14:paraId="552808C7" w14:textId="1E29E137" w:rsidR="006A5A2C" w:rsidRPr="006A5A2C" w:rsidRDefault="00421E02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  <w:shd w:val="clear" w:color="auto" w:fill="FFFFFF"/>
              </w:rPr>
            </w:pPr>
            <w:r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Important: The </w:t>
            </w:r>
            <w:r w:rsidR="00D526D4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level of spinal cord injury </w:t>
            </w:r>
            <w:r w:rsidR="00D526D4" w:rsidRPr="00022924"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</w:rPr>
              <w:t>and</w:t>
            </w:r>
            <w:r w:rsidR="00D526D4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 mention </w:t>
            </w:r>
            <w:r w:rsidR="00656055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of </w:t>
            </w:r>
            <w:r w:rsidR="00D526D4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complete/incomplete lesion must be included in the Medical Diagnostic Form or </w:t>
            </w:r>
            <w:r w:rsidR="00022924">
              <w:rPr>
                <w:rFonts w:ascii="Open Sans" w:hAnsi="Open Sans" w:cs="Open Sans"/>
                <w:color w:val="auto"/>
                <w:sz w:val="22"/>
                <w:szCs w:val="22"/>
              </w:rPr>
              <w:t>included</w:t>
            </w:r>
            <w:r w:rsidR="00D526D4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 with the MMT results</w:t>
            </w:r>
            <w:r w:rsidR="006A5A2C">
              <w:rPr>
                <w:rFonts w:ascii="Open Sans" w:hAnsi="Open Sans" w:cs="Open Sans"/>
                <w:sz w:val="22"/>
                <w:szCs w:val="22"/>
              </w:rPr>
              <w:t>.</w:t>
            </w:r>
          </w:p>
        </w:tc>
      </w:tr>
      <w:tr w:rsidR="006A5A2C" w14:paraId="5D265358" w14:textId="77777777" w:rsidTr="006A5A2C">
        <w:tc>
          <w:tcPr>
            <w:tcW w:w="2122" w:type="dxa"/>
            <w:vMerge/>
            <w:shd w:val="clear" w:color="auto" w:fill="A8D08D" w:themeFill="accent6" w:themeFillTint="99"/>
            <w:vAlign w:val="center"/>
          </w:tcPr>
          <w:p w14:paraId="1C5564B7" w14:textId="77777777" w:rsidR="006A5A2C" w:rsidRPr="00D21797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42C96002" w14:textId="04F3345F" w:rsidR="006A5A2C" w:rsidRPr="00D21797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D21797">
              <w:rPr>
                <w:rFonts w:ascii="Open Sans" w:hAnsi="Open Sans" w:cs="Open Sans"/>
                <w:sz w:val="22"/>
                <w:szCs w:val="22"/>
              </w:rPr>
              <w:t>Poliomyelitis</w:t>
            </w:r>
          </w:p>
          <w:p w14:paraId="62B23306" w14:textId="4274F568" w:rsidR="006A5A2C" w:rsidRPr="00D21797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D21797">
              <w:rPr>
                <w:rFonts w:ascii="Open Sans" w:hAnsi="Open Sans" w:cs="Open Sans"/>
                <w:sz w:val="22"/>
                <w:szCs w:val="22"/>
              </w:rPr>
              <w:t>Arthrogryposis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8D08D" w:themeFill="accent6" w:themeFillTint="99"/>
          </w:tcPr>
          <w:p w14:paraId="4B357716" w14:textId="6FB4730B" w:rsidR="006A5A2C" w:rsidRPr="0011295C" w:rsidRDefault="006A5A2C" w:rsidP="005770ED">
            <w:pPr>
              <w:pStyle w:val="Default"/>
              <w:jc w:val="center"/>
              <w:rPr>
                <w:rFonts w:ascii="Open Sans" w:hAnsi="Open Sans" w:cs="Open Sans"/>
                <w:color w:val="0070C0"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A document describing the results of manual muscle testing of </w:t>
            </w:r>
            <w:r>
              <w:rPr>
                <w:rFonts w:ascii="Open Sans" w:hAnsi="Open Sans" w:cs="Open Sans"/>
                <w:color w:val="auto"/>
                <w:sz w:val="22"/>
                <w:szCs w:val="22"/>
              </w:rPr>
              <w:t>lower extremity</w:t>
            </w: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 muscle group</w:t>
            </w:r>
            <w:r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s </w:t>
            </w: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on the Clarkson Scale (click </w:t>
            </w:r>
            <w:r>
              <w:rPr>
                <w:rFonts w:ascii="Open Sans" w:hAnsi="Open Sans" w:cs="Open Sans"/>
                <w:color w:val="0070C0"/>
                <w:sz w:val="22"/>
                <w:szCs w:val="22"/>
                <w:u w:val="single"/>
              </w:rPr>
              <w:t>here</w:t>
            </w:r>
            <w:r w:rsidRPr="00D21797">
              <w:rPr>
                <w:rFonts w:ascii="Open Sans" w:hAnsi="Open Sans" w:cs="Open Sans"/>
                <w:color w:val="0070C0"/>
                <w:sz w:val="22"/>
                <w:szCs w:val="22"/>
              </w:rPr>
              <w:t xml:space="preserve"> </w:t>
            </w: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>for a sample document)</w:t>
            </w:r>
            <w:r>
              <w:rPr>
                <w:rFonts w:ascii="Open Sans" w:hAnsi="Open Sans" w:cs="Open Sans"/>
                <w:sz w:val="22"/>
                <w:szCs w:val="22"/>
              </w:rPr>
              <w:t>.</w:t>
            </w:r>
          </w:p>
        </w:tc>
      </w:tr>
      <w:tr w:rsidR="006A5A2C" w14:paraId="71A7A12C" w14:textId="77777777" w:rsidTr="006A5A2C">
        <w:tc>
          <w:tcPr>
            <w:tcW w:w="2122" w:type="dxa"/>
            <w:vMerge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78B3E25" w14:textId="77777777" w:rsidR="006A5A2C" w:rsidRPr="00D21797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4905751" w14:textId="012CC47B" w:rsidR="006A5A2C" w:rsidRPr="00D21797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D21797">
              <w:rPr>
                <w:rFonts w:ascii="Open Sans" w:hAnsi="Open Sans" w:cs="Open Sans"/>
                <w:sz w:val="22"/>
                <w:szCs w:val="22"/>
              </w:rPr>
              <w:t>Peripheral nerve damage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8D08D" w:themeFill="accent6" w:themeFillTint="99"/>
          </w:tcPr>
          <w:p w14:paraId="632184C2" w14:textId="77777777" w:rsidR="006A5A2C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A document describing the results of manual muscle testing of </w:t>
            </w:r>
            <w:r>
              <w:rPr>
                <w:rFonts w:ascii="Open Sans" w:hAnsi="Open Sans" w:cs="Open Sans"/>
                <w:color w:val="auto"/>
                <w:sz w:val="22"/>
                <w:szCs w:val="22"/>
              </w:rPr>
              <w:t>lower extremity</w:t>
            </w: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 muscle group</w:t>
            </w:r>
            <w:r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s </w:t>
            </w: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on the Clarkson Scale (click </w:t>
            </w:r>
            <w:r>
              <w:rPr>
                <w:rFonts w:ascii="Open Sans" w:hAnsi="Open Sans" w:cs="Open Sans"/>
                <w:color w:val="0070C0"/>
                <w:sz w:val="22"/>
                <w:szCs w:val="22"/>
                <w:u w:val="single"/>
              </w:rPr>
              <w:t>here</w:t>
            </w:r>
            <w:r w:rsidRPr="00D21797">
              <w:rPr>
                <w:rFonts w:ascii="Open Sans" w:hAnsi="Open Sans" w:cs="Open Sans"/>
                <w:color w:val="0070C0"/>
                <w:sz w:val="22"/>
                <w:szCs w:val="22"/>
              </w:rPr>
              <w:t xml:space="preserve"> </w:t>
            </w: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>for a sample document)</w:t>
            </w:r>
            <w:r>
              <w:rPr>
                <w:rFonts w:ascii="Open Sans" w:hAnsi="Open Sans" w:cs="Open Sans"/>
                <w:sz w:val="22"/>
                <w:szCs w:val="22"/>
              </w:rPr>
              <w:t>.</w:t>
            </w:r>
          </w:p>
          <w:p w14:paraId="0FC38EF3" w14:textId="5743E7D4" w:rsidR="006A5A2C" w:rsidRPr="00390081" w:rsidRDefault="006A5A2C" w:rsidP="005770ED">
            <w:pPr>
              <w:pStyle w:val="Default"/>
              <w:jc w:val="center"/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</w:rPr>
            </w:pPr>
            <w:r w:rsidRPr="00390081"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</w:rPr>
              <w:t>And</w:t>
            </w:r>
          </w:p>
          <w:p w14:paraId="1D7A2344" w14:textId="211526B0" w:rsidR="006A5A2C" w:rsidRPr="0011295C" w:rsidRDefault="006A5A2C" w:rsidP="005770ED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</w:rPr>
            </w:pPr>
            <w:r>
              <w:rPr>
                <w:rFonts w:ascii="Open Sans" w:hAnsi="Open Sans" w:cs="Open Sans"/>
                <w:color w:val="auto"/>
                <w:sz w:val="22"/>
                <w:szCs w:val="22"/>
              </w:rPr>
              <w:t>EMG results for the affected lower extremity.</w:t>
            </w:r>
          </w:p>
        </w:tc>
      </w:tr>
    </w:tbl>
    <w:p w14:paraId="554709C0" w14:textId="77777777" w:rsidR="00531D58" w:rsidRDefault="00531D58"/>
    <w:p w14:paraId="43C02C9B" w14:textId="77777777" w:rsidR="00531D58" w:rsidRDefault="00531D58"/>
    <w:p w14:paraId="5E985CBA" w14:textId="77777777" w:rsidR="00531D58" w:rsidRDefault="00531D58"/>
    <w:p w14:paraId="38BAF105" w14:textId="77777777" w:rsidR="00531D58" w:rsidRDefault="00531D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5102"/>
      </w:tblGrid>
      <w:tr w:rsidR="00531D58" w14:paraId="73F7D389" w14:textId="77777777" w:rsidTr="007D3C95">
        <w:tc>
          <w:tcPr>
            <w:tcW w:w="2122" w:type="dxa"/>
            <w:shd w:val="clear" w:color="auto" w:fill="DBDBDB" w:themeFill="accent3" w:themeFillTint="66"/>
          </w:tcPr>
          <w:p w14:paraId="1021372D" w14:textId="77777777" w:rsidR="00531D58" w:rsidRDefault="00531D58" w:rsidP="007D3C9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IMPAIRMENT TYPE</w:t>
            </w:r>
          </w:p>
        </w:tc>
        <w:tc>
          <w:tcPr>
            <w:tcW w:w="2122" w:type="dxa"/>
            <w:shd w:val="clear" w:color="auto" w:fill="DBDBDB" w:themeFill="accent3" w:themeFillTint="66"/>
          </w:tcPr>
          <w:p w14:paraId="654E633B" w14:textId="77777777" w:rsidR="00531D58" w:rsidRDefault="00531D58" w:rsidP="007D3C9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HEALTH CONDITION</w:t>
            </w:r>
          </w:p>
        </w:tc>
        <w:tc>
          <w:tcPr>
            <w:tcW w:w="5102" w:type="dxa"/>
            <w:shd w:val="clear" w:color="auto" w:fill="DBDBDB" w:themeFill="accent3" w:themeFillTint="66"/>
          </w:tcPr>
          <w:p w14:paraId="0B41BCE2" w14:textId="77777777" w:rsidR="00531D58" w:rsidRDefault="00531D58" w:rsidP="007D3C9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SUPPORTING MEDICAL EVIDENCE</w:t>
            </w:r>
          </w:p>
        </w:tc>
      </w:tr>
      <w:tr w:rsidR="00304895" w14:paraId="1529A2B5" w14:textId="77777777" w:rsidTr="00C3701C">
        <w:trPr>
          <w:trHeight w:val="954"/>
        </w:trPr>
        <w:tc>
          <w:tcPr>
            <w:tcW w:w="2122" w:type="dxa"/>
            <w:vMerge w:val="restart"/>
            <w:tcBorders>
              <w:top w:val="single" w:sz="4" w:space="0" w:color="auto"/>
            </w:tcBorders>
            <w:shd w:val="clear" w:color="auto" w:fill="9CC2E5" w:themeFill="accent5" w:themeFillTint="99"/>
            <w:vAlign w:val="center"/>
          </w:tcPr>
          <w:p w14:paraId="75FAE50B" w14:textId="7A09AD98" w:rsidR="00304895" w:rsidRPr="00304895" w:rsidRDefault="00304895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304895">
              <w:rPr>
                <w:rFonts w:ascii="Open Sans" w:hAnsi="Open Sans" w:cs="Open Sans"/>
                <w:sz w:val="22"/>
                <w:szCs w:val="22"/>
              </w:rPr>
              <w:t>Impaired Passive Range of Motion (IPROM)</w:t>
            </w:r>
          </w:p>
        </w:tc>
        <w:tc>
          <w:tcPr>
            <w:tcW w:w="2122" w:type="dxa"/>
            <w:tcBorders>
              <w:top w:val="single" w:sz="4" w:space="0" w:color="auto"/>
            </w:tcBorders>
            <w:shd w:val="clear" w:color="auto" w:fill="9CC2E5" w:themeFill="accent5" w:themeFillTint="99"/>
            <w:vAlign w:val="center"/>
          </w:tcPr>
          <w:p w14:paraId="0A1E8549" w14:textId="13DBE55D" w:rsidR="00304895" w:rsidRPr="00304895" w:rsidRDefault="00304895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304895">
              <w:rPr>
                <w:rFonts w:ascii="Open Sans" w:hAnsi="Open Sans" w:cs="Open Sans"/>
                <w:sz w:val="22"/>
                <w:szCs w:val="22"/>
              </w:rPr>
              <w:t>Arthrogryposis</w:t>
            </w:r>
          </w:p>
          <w:p w14:paraId="45820ECF" w14:textId="3ED670F4" w:rsidR="00304895" w:rsidRPr="00304895" w:rsidRDefault="00304895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304895">
              <w:rPr>
                <w:rFonts w:ascii="Open Sans" w:hAnsi="Open Sans" w:cs="Open Sans"/>
                <w:sz w:val="22"/>
                <w:szCs w:val="22"/>
              </w:rPr>
              <w:t>Osteogenesis Imperfecta</w:t>
            </w:r>
          </w:p>
        </w:tc>
        <w:tc>
          <w:tcPr>
            <w:tcW w:w="5102" w:type="dxa"/>
            <w:tcBorders>
              <w:top w:val="single" w:sz="4" w:space="0" w:color="auto"/>
            </w:tcBorders>
            <w:shd w:val="clear" w:color="auto" w:fill="9CC2E5" w:themeFill="accent5" w:themeFillTint="99"/>
          </w:tcPr>
          <w:p w14:paraId="16780377" w14:textId="788D4EF7" w:rsidR="00304895" w:rsidRPr="00304895" w:rsidRDefault="00C3701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A document describing the results of </w:t>
            </w:r>
            <w:r>
              <w:rPr>
                <w:rFonts w:ascii="Open Sans" w:hAnsi="Open Sans" w:cs="Open Sans"/>
                <w:color w:val="auto"/>
                <w:sz w:val="22"/>
                <w:szCs w:val="22"/>
              </w:rPr>
              <w:t>passive range of mo</w:t>
            </w:r>
            <w:r w:rsidR="00022924">
              <w:rPr>
                <w:rFonts w:ascii="Open Sans" w:hAnsi="Open Sans" w:cs="Open Sans"/>
                <w:color w:val="auto"/>
                <w:sz w:val="22"/>
                <w:szCs w:val="22"/>
              </w:rPr>
              <w:t>tion</w:t>
            </w:r>
            <w:r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 of lower extremity joints (</w:t>
            </w: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click </w:t>
            </w:r>
            <w:r>
              <w:rPr>
                <w:rFonts w:ascii="Open Sans" w:hAnsi="Open Sans" w:cs="Open Sans"/>
                <w:color w:val="0070C0"/>
                <w:sz w:val="22"/>
                <w:szCs w:val="22"/>
                <w:u w:val="single"/>
              </w:rPr>
              <w:t>here</w:t>
            </w:r>
            <w:r w:rsidRPr="00D21797">
              <w:rPr>
                <w:rFonts w:ascii="Open Sans" w:hAnsi="Open Sans" w:cs="Open Sans"/>
                <w:color w:val="0070C0"/>
                <w:sz w:val="22"/>
                <w:szCs w:val="22"/>
              </w:rPr>
              <w:t xml:space="preserve"> </w:t>
            </w: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>for a sample document)</w:t>
            </w:r>
            <w:r>
              <w:rPr>
                <w:rFonts w:ascii="Open Sans" w:hAnsi="Open Sans" w:cs="Open Sans"/>
                <w:sz w:val="22"/>
                <w:szCs w:val="22"/>
              </w:rPr>
              <w:t>.</w:t>
            </w:r>
          </w:p>
        </w:tc>
      </w:tr>
      <w:tr w:rsidR="00304895" w14:paraId="4C2E5092" w14:textId="77777777" w:rsidTr="00304895">
        <w:tc>
          <w:tcPr>
            <w:tcW w:w="2122" w:type="dxa"/>
            <w:vMerge/>
            <w:shd w:val="clear" w:color="auto" w:fill="9CC2E5" w:themeFill="accent5" w:themeFillTint="99"/>
            <w:vAlign w:val="center"/>
          </w:tcPr>
          <w:p w14:paraId="0DAD194E" w14:textId="77777777" w:rsidR="00304895" w:rsidRPr="00304895" w:rsidRDefault="00304895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</w:tcBorders>
            <w:shd w:val="clear" w:color="auto" w:fill="9CC2E5" w:themeFill="accent5" w:themeFillTint="99"/>
            <w:vAlign w:val="center"/>
          </w:tcPr>
          <w:p w14:paraId="44B088FF" w14:textId="57EAD95E" w:rsidR="00304895" w:rsidRPr="00304895" w:rsidRDefault="00304895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304895">
              <w:rPr>
                <w:rFonts w:ascii="Open Sans" w:hAnsi="Open Sans" w:cs="Open Sans"/>
                <w:sz w:val="22"/>
                <w:szCs w:val="22"/>
              </w:rPr>
              <w:t>Contracture as a result of trauma or illness</w:t>
            </w:r>
          </w:p>
        </w:tc>
        <w:tc>
          <w:tcPr>
            <w:tcW w:w="5102" w:type="dxa"/>
            <w:tcBorders>
              <w:top w:val="single" w:sz="4" w:space="0" w:color="auto"/>
            </w:tcBorders>
            <w:shd w:val="clear" w:color="auto" w:fill="9CC2E5" w:themeFill="accent5" w:themeFillTint="99"/>
          </w:tcPr>
          <w:p w14:paraId="2A8160F2" w14:textId="76C6C6DC" w:rsidR="00304895" w:rsidRDefault="00C3701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A document describing the results of </w:t>
            </w:r>
            <w:r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passive range of </w:t>
            </w:r>
            <w:r w:rsidR="00022924">
              <w:rPr>
                <w:rFonts w:ascii="Open Sans" w:hAnsi="Open Sans" w:cs="Open Sans"/>
                <w:color w:val="auto"/>
                <w:sz w:val="22"/>
                <w:szCs w:val="22"/>
              </w:rPr>
              <w:t>motion</w:t>
            </w:r>
            <w:r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 of lower extremity joints (</w:t>
            </w: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click </w:t>
            </w:r>
            <w:r>
              <w:rPr>
                <w:rFonts w:ascii="Open Sans" w:hAnsi="Open Sans" w:cs="Open Sans"/>
                <w:color w:val="0070C0"/>
                <w:sz w:val="22"/>
                <w:szCs w:val="22"/>
                <w:u w:val="single"/>
              </w:rPr>
              <w:t>here</w:t>
            </w:r>
            <w:r w:rsidRPr="00D21797">
              <w:rPr>
                <w:rFonts w:ascii="Open Sans" w:hAnsi="Open Sans" w:cs="Open Sans"/>
                <w:color w:val="0070C0"/>
                <w:sz w:val="22"/>
                <w:szCs w:val="22"/>
              </w:rPr>
              <w:t xml:space="preserve"> </w:t>
            </w: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>for a sample document)</w:t>
            </w:r>
            <w:r>
              <w:rPr>
                <w:rFonts w:ascii="Open Sans" w:hAnsi="Open Sans" w:cs="Open Sans"/>
                <w:sz w:val="22"/>
                <w:szCs w:val="22"/>
              </w:rPr>
              <w:t>.</w:t>
            </w:r>
          </w:p>
          <w:p w14:paraId="2837F7F9" w14:textId="77777777" w:rsidR="00C3701C" w:rsidRPr="00390081" w:rsidRDefault="00C3701C" w:rsidP="005770ED">
            <w:pPr>
              <w:pStyle w:val="Default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390081">
              <w:rPr>
                <w:rFonts w:ascii="Open Sans" w:hAnsi="Open Sans" w:cs="Open Sans"/>
                <w:b/>
                <w:bCs/>
                <w:sz w:val="22"/>
                <w:szCs w:val="22"/>
              </w:rPr>
              <w:t>And</w:t>
            </w:r>
          </w:p>
          <w:p w14:paraId="4133C749" w14:textId="77777777" w:rsidR="006F0AA0" w:rsidRDefault="00C3701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Radiological images of the affected joint (X-Ray / </w:t>
            </w:r>
            <w:proofErr w:type="gramStart"/>
            <w:r>
              <w:rPr>
                <w:rFonts w:ascii="Open Sans" w:hAnsi="Open Sans" w:cs="Open Sans"/>
                <w:sz w:val="22"/>
                <w:szCs w:val="22"/>
              </w:rPr>
              <w:t>CT Scan</w:t>
            </w:r>
            <w:proofErr w:type="gramEnd"/>
            <w:r>
              <w:rPr>
                <w:rFonts w:ascii="Open Sans" w:hAnsi="Open Sans" w:cs="Open Sans"/>
                <w:sz w:val="22"/>
                <w:szCs w:val="22"/>
              </w:rPr>
              <w:t xml:space="preserve"> / MRI)</w:t>
            </w:r>
            <w:r w:rsidR="00D526D4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4384794D" w14:textId="67B6CE41" w:rsidR="00C3701C" w:rsidRPr="00304895" w:rsidRDefault="006F0AA0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Important: Each </w:t>
            </w:r>
            <w:r w:rsidR="00D526D4">
              <w:rPr>
                <w:rFonts w:ascii="Open Sans" w:hAnsi="Open Sans" w:cs="Open Sans"/>
                <w:sz w:val="22"/>
                <w:szCs w:val="22"/>
              </w:rPr>
              <w:t xml:space="preserve">image must be clearly identified with player name and date of birth </w:t>
            </w:r>
          </w:p>
        </w:tc>
      </w:tr>
      <w:tr w:rsidR="006A5A2C" w14:paraId="78D60B18" w14:textId="77777777" w:rsidTr="005770ED">
        <w:tc>
          <w:tcPr>
            <w:tcW w:w="2122" w:type="dxa"/>
            <w:shd w:val="clear" w:color="auto" w:fill="A8D08D" w:themeFill="accent6" w:themeFillTint="99"/>
            <w:vAlign w:val="center"/>
          </w:tcPr>
          <w:p w14:paraId="6055963B" w14:textId="3CEE41DB" w:rsidR="006A5A2C" w:rsidRPr="00C3701C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bookmarkStart w:id="0" w:name="_Hlk142825310"/>
            <w:r w:rsidRPr="00C3701C">
              <w:rPr>
                <w:rFonts w:ascii="Open Sans" w:hAnsi="Open Sans" w:cs="Open Sans"/>
                <w:sz w:val="22"/>
                <w:szCs w:val="22"/>
              </w:rPr>
              <w:t xml:space="preserve">Leg </w:t>
            </w:r>
            <w:r w:rsidR="00C3701C">
              <w:rPr>
                <w:rFonts w:ascii="Open Sans" w:hAnsi="Open Sans" w:cs="Open Sans"/>
                <w:sz w:val="22"/>
                <w:szCs w:val="22"/>
              </w:rPr>
              <w:t>L</w:t>
            </w:r>
            <w:r w:rsidRPr="00C3701C">
              <w:rPr>
                <w:rFonts w:ascii="Open Sans" w:hAnsi="Open Sans" w:cs="Open Sans"/>
                <w:sz w:val="22"/>
                <w:szCs w:val="22"/>
              </w:rPr>
              <w:t xml:space="preserve">ength </w:t>
            </w:r>
            <w:r w:rsidR="00656055">
              <w:rPr>
                <w:rFonts w:ascii="Open Sans" w:hAnsi="Open Sans" w:cs="Open Sans"/>
                <w:sz w:val="22"/>
                <w:szCs w:val="22"/>
              </w:rPr>
              <w:t>Difference</w:t>
            </w:r>
            <w:r w:rsidRPr="00C3701C">
              <w:rPr>
                <w:rFonts w:ascii="Open Sans" w:hAnsi="Open Sans" w:cs="Open Sans"/>
                <w:sz w:val="22"/>
                <w:szCs w:val="22"/>
              </w:rPr>
              <w:t xml:space="preserve"> (LLD)</w:t>
            </w:r>
          </w:p>
          <w:p w14:paraId="51145423" w14:textId="77777777" w:rsidR="006A5A2C" w:rsidRPr="00C3701C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A8D08D" w:themeFill="accent6" w:themeFillTint="99"/>
            <w:vAlign w:val="center"/>
          </w:tcPr>
          <w:p w14:paraId="0651E05C" w14:textId="3531C30B" w:rsidR="006A5A2C" w:rsidRPr="00C3701C" w:rsidRDefault="006A5A2C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C3701C">
              <w:rPr>
                <w:rFonts w:ascii="Open Sans" w:hAnsi="Open Sans" w:cs="Open Sans"/>
                <w:sz w:val="22"/>
                <w:szCs w:val="22"/>
              </w:rPr>
              <w:t>Disturbance of limb growth due to injury or illness</w:t>
            </w:r>
          </w:p>
        </w:tc>
        <w:tc>
          <w:tcPr>
            <w:tcW w:w="5102" w:type="dxa"/>
            <w:tcBorders>
              <w:top w:val="none" w:sz="6" w:space="0" w:color="auto"/>
              <w:bottom w:val="none" w:sz="6" w:space="0" w:color="auto"/>
            </w:tcBorders>
            <w:shd w:val="clear" w:color="auto" w:fill="A8D08D" w:themeFill="accent6" w:themeFillTint="99"/>
          </w:tcPr>
          <w:p w14:paraId="40FE0193" w14:textId="2A4AFAA9" w:rsidR="006A5A2C" w:rsidRPr="00C3701C" w:rsidRDefault="006A5A2C" w:rsidP="005770ED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</w:rPr>
            </w:pPr>
            <w:r w:rsidRPr="00C3701C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A document describing the difference in leg length as measured from the Anterior Superior Iliac Spine to the Medial Malleoli (click </w:t>
            </w:r>
            <w:r w:rsidRPr="00C3701C">
              <w:rPr>
                <w:rFonts w:ascii="Open Sans" w:hAnsi="Open Sans" w:cs="Open Sans"/>
                <w:color w:val="0070C0"/>
                <w:sz w:val="22"/>
                <w:szCs w:val="22"/>
              </w:rPr>
              <w:t xml:space="preserve">here </w:t>
            </w:r>
            <w:r w:rsidRPr="00C3701C">
              <w:rPr>
                <w:rFonts w:ascii="Open Sans" w:hAnsi="Open Sans" w:cs="Open Sans"/>
                <w:color w:val="auto"/>
                <w:sz w:val="22"/>
                <w:szCs w:val="22"/>
              </w:rPr>
              <w:t>for a sample document)</w:t>
            </w:r>
          </w:p>
          <w:p w14:paraId="15543A48" w14:textId="154FF663" w:rsidR="006A5A2C" w:rsidRPr="00690638" w:rsidRDefault="006A5A2C" w:rsidP="005770ED">
            <w:pPr>
              <w:pStyle w:val="Default"/>
              <w:jc w:val="center"/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</w:rPr>
            </w:pPr>
            <w:r w:rsidRPr="00690638"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</w:rPr>
              <w:t>Or</w:t>
            </w:r>
          </w:p>
          <w:p w14:paraId="66DE4A52" w14:textId="60EE3038" w:rsidR="006A5A2C" w:rsidRPr="00C3701C" w:rsidRDefault="006A5A2C" w:rsidP="005770ED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</w:rPr>
            </w:pPr>
            <w:r w:rsidRPr="00C3701C">
              <w:rPr>
                <w:rFonts w:ascii="Open Sans" w:hAnsi="Open Sans" w:cs="Open Sans"/>
                <w:color w:val="auto"/>
                <w:sz w:val="22"/>
                <w:szCs w:val="22"/>
              </w:rPr>
              <w:t>A standing X-Ray</w:t>
            </w:r>
            <w:r w:rsidR="004C4888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 (</w:t>
            </w:r>
            <w:r w:rsidR="004C4888">
              <w:rPr>
                <w:rFonts w:ascii="Open Sans" w:hAnsi="Open Sans" w:cs="Open Sans"/>
                <w:sz w:val="22"/>
                <w:szCs w:val="22"/>
              </w:rPr>
              <w:t>*image or results must be clearly identified with player name and date of birth).</w:t>
            </w:r>
          </w:p>
        </w:tc>
      </w:tr>
      <w:bookmarkEnd w:id="0"/>
      <w:tr w:rsidR="005770ED" w14:paraId="521681F8" w14:textId="77777777" w:rsidTr="005770ED">
        <w:tc>
          <w:tcPr>
            <w:tcW w:w="2122" w:type="dxa"/>
            <w:vMerge w:val="restart"/>
            <w:shd w:val="clear" w:color="auto" w:fill="9CC2E5" w:themeFill="accent5" w:themeFillTint="99"/>
            <w:vAlign w:val="center"/>
          </w:tcPr>
          <w:p w14:paraId="78ABD4D5" w14:textId="1E4D16DF" w:rsidR="005770ED" w:rsidRPr="005770ED" w:rsidRDefault="005770ED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770ED">
              <w:rPr>
                <w:rFonts w:ascii="Open Sans" w:hAnsi="Open Sans" w:cs="Open Sans"/>
                <w:sz w:val="22"/>
                <w:szCs w:val="22"/>
              </w:rPr>
              <w:t>Limb Deficiency / Loss</w:t>
            </w:r>
          </w:p>
        </w:tc>
        <w:tc>
          <w:tcPr>
            <w:tcW w:w="2122" w:type="dxa"/>
            <w:shd w:val="clear" w:color="auto" w:fill="9CC2E5" w:themeFill="accent5" w:themeFillTint="99"/>
            <w:vAlign w:val="center"/>
          </w:tcPr>
          <w:p w14:paraId="6A74DA02" w14:textId="02B53819" w:rsidR="005770ED" w:rsidRPr="005770ED" w:rsidRDefault="005770ED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770ED">
              <w:rPr>
                <w:rFonts w:ascii="Open Sans" w:hAnsi="Open Sans" w:cs="Open Sans"/>
                <w:sz w:val="22"/>
                <w:szCs w:val="22"/>
              </w:rPr>
              <w:t>Congenital, traumatic or surgical Amputation</w:t>
            </w:r>
          </w:p>
        </w:tc>
        <w:tc>
          <w:tcPr>
            <w:tcW w:w="5102" w:type="dxa"/>
            <w:shd w:val="clear" w:color="auto" w:fill="9CC2E5" w:themeFill="accent5" w:themeFillTint="99"/>
          </w:tcPr>
          <w:p w14:paraId="0739DE6C" w14:textId="79F4BEA6" w:rsidR="005770ED" w:rsidRPr="005770ED" w:rsidRDefault="00387A43" w:rsidP="00656055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770ED">
              <w:rPr>
                <w:rFonts w:ascii="Open Sans" w:hAnsi="Open Sans" w:cs="Open Sans"/>
                <w:sz w:val="22"/>
                <w:szCs w:val="22"/>
              </w:rPr>
              <w:t xml:space="preserve">Full body photo </w:t>
            </w:r>
            <w:r>
              <w:rPr>
                <w:rFonts w:ascii="Open Sans" w:hAnsi="Open Sans" w:cs="Open Sans"/>
                <w:sz w:val="22"/>
                <w:szCs w:val="22"/>
              </w:rPr>
              <w:t>of player (</w:t>
            </w:r>
            <w:r w:rsidRPr="005770ED">
              <w:rPr>
                <w:rFonts w:ascii="Open Sans" w:hAnsi="Open Sans" w:cs="Open Sans"/>
                <w:sz w:val="22"/>
                <w:szCs w:val="22"/>
              </w:rPr>
              <w:t>face and lower limbs showing</w:t>
            </w:r>
            <w:r>
              <w:rPr>
                <w:rFonts w:ascii="Open Sans" w:hAnsi="Open Sans" w:cs="Open Sans"/>
                <w:sz w:val="22"/>
                <w:szCs w:val="22"/>
              </w:rPr>
              <w:t>).  Copy of i</w:t>
            </w:r>
            <w:r w:rsidRPr="005770ED">
              <w:rPr>
                <w:rFonts w:ascii="Open Sans" w:hAnsi="Open Sans" w:cs="Open Sans"/>
                <w:sz w:val="22"/>
                <w:szCs w:val="22"/>
              </w:rPr>
              <w:t xml:space="preserve">dentification card with photo. </w:t>
            </w:r>
          </w:p>
        </w:tc>
      </w:tr>
      <w:tr w:rsidR="005770ED" w14:paraId="5DAFAA96" w14:textId="77777777" w:rsidTr="005770ED">
        <w:tc>
          <w:tcPr>
            <w:tcW w:w="2122" w:type="dxa"/>
            <w:vMerge/>
            <w:shd w:val="clear" w:color="auto" w:fill="9CC2E5" w:themeFill="accent5" w:themeFillTint="99"/>
          </w:tcPr>
          <w:p w14:paraId="6801041F" w14:textId="77777777" w:rsidR="005770ED" w:rsidRPr="005770ED" w:rsidRDefault="005770ED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9CC2E5" w:themeFill="accent5" w:themeFillTint="99"/>
            <w:vAlign w:val="center"/>
          </w:tcPr>
          <w:p w14:paraId="68C7A496" w14:textId="07B31FEE" w:rsidR="005770ED" w:rsidRPr="005770ED" w:rsidRDefault="005770ED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770ED">
              <w:rPr>
                <w:rFonts w:ascii="Open Sans" w:hAnsi="Open Sans" w:cs="Open Sans"/>
                <w:sz w:val="22"/>
                <w:szCs w:val="22"/>
              </w:rPr>
              <w:t>Congenital limb deficiency</w:t>
            </w:r>
          </w:p>
        </w:tc>
        <w:tc>
          <w:tcPr>
            <w:tcW w:w="5102" w:type="dxa"/>
            <w:shd w:val="clear" w:color="auto" w:fill="9CC2E5" w:themeFill="accent5" w:themeFillTint="99"/>
          </w:tcPr>
          <w:p w14:paraId="084953D4" w14:textId="77777777" w:rsidR="00387A43" w:rsidRDefault="005770ED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770ED">
              <w:rPr>
                <w:rFonts w:ascii="Open Sans" w:hAnsi="Open Sans" w:cs="Open Sans"/>
                <w:sz w:val="22"/>
                <w:szCs w:val="22"/>
              </w:rPr>
              <w:t xml:space="preserve">Full body photo </w:t>
            </w:r>
            <w:r>
              <w:rPr>
                <w:rFonts w:ascii="Open Sans" w:hAnsi="Open Sans" w:cs="Open Sans"/>
                <w:sz w:val="22"/>
                <w:szCs w:val="22"/>
              </w:rPr>
              <w:t>of player (</w:t>
            </w:r>
            <w:r w:rsidRPr="005770ED">
              <w:rPr>
                <w:rFonts w:ascii="Open Sans" w:hAnsi="Open Sans" w:cs="Open Sans"/>
                <w:sz w:val="22"/>
                <w:szCs w:val="22"/>
              </w:rPr>
              <w:t>face and lower limbs showing</w:t>
            </w:r>
            <w:r>
              <w:rPr>
                <w:rFonts w:ascii="Open Sans" w:hAnsi="Open Sans" w:cs="Open Sans"/>
                <w:sz w:val="22"/>
                <w:szCs w:val="22"/>
              </w:rPr>
              <w:t>)</w:t>
            </w:r>
            <w:r w:rsidR="00387A43">
              <w:rPr>
                <w:rFonts w:ascii="Open Sans" w:hAnsi="Open Sans" w:cs="Open Sans"/>
                <w:sz w:val="22"/>
                <w:szCs w:val="22"/>
              </w:rPr>
              <w:t>.  Copy of i</w:t>
            </w:r>
            <w:r w:rsidRPr="005770ED">
              <w:rPr>
                <w:rFonts w:ascii="Open Sans" w:hAnsi="Open Sans" w:cs="Open Sans"/>
                <w:sz w:val="22"/>
                <w:szCs w:val="22"/>
              </w:rPr>
              <w:t xml:space="preserve">dentification card with photo. </w:t>
            </w:r>
          </w:p>
          <w:p w14:paraId="2C871CD4" w14:textId="68686721" w:rsidR="005770ED" w:rsidRPr="00690638" w:rsidRDefault="005770ED" w:rsidP="005770ED">
            <w:pPr>
              <w:pStyle w:val="Default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690638">
              <w:rPr>
                <w:rFonts w:ascii="Open Sans" w:hAnsi="Open Sans" w:cs="Open Sans"/>
                <w:b/>
                <w:bCs/>
                <w:sz w:val="22"/>
                <w:szCs w:val="22"/>
              </w:rPr>
              <w:t>And</w:t>
            </w:r>
          </w:p>
          <w:p w14:paraId="49410027" w14:textId="59FE0BB4" w:rsidR="005770ED" w:rsidRPr="005770ED" w:rsidRDefault="005770ED" w:rsidP="005770ED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Radiologic image of the </w:t>
            </w:r>
            <w:r w:rsidRPr="005770ED">
              <w:rPr>
                <w:rFonts w:ascii="Open Sans" w:hAnsi="Open Sans" w:cs="Open Sans"/>
                <w:sz w:val="22"/>
                <w:szCs w:val="22"/>
              </w:rPr>
              <w:t>affected lower extremity</w:t>
            </w:r>
            <w:r w:rsidR="004C4888">
              <w:rPr>
                <w:rFonts w:ascii="Open Sans" w:hAnsi="Open Sans" w:cs="Open Sans"/>
                <w:sz w:val="22"/>
                <w:szCs w:val="22"/>
              </w:rPr>
              <w:t xml:space="preserve"> if the deformation is not clearly visible on the photo </w:t>
            </w:r>
            <w:r w:rsidR="004C4888">
              <w:rPr>
                <w:rFonts w:ascii="Open Sans" w:hAnsi="Open Sans" w:cs="Open Sans"/>
                <w:color w:val="auto"/>
                <w:sz w:val="22"/>
                <w:szCs w:val="22"/>
              </w:rPr>
              <w:t>(</w:t>
            </w:r>
            <w:r w:rsidR="004C4888">
              <w:rPr>
                <w:rFonts w:ascii="Open Sans" w:hAnsi="Open Sans" w:cs="Open Sans"/>
                <w:sz w:val="22"/>
                <w:szCs w:val="22"/>
              </w:rPr>
              <w:t>*image must be clearly identified with player name and date of birth).</w:t>
            </w:r>
          </w:p>
        </w:tc>
      </w:tr>
    </w:tbl>
    <w:p w14:paraId="162A3453" w14:textId="77777777" w:rsidR="00531D58" w:rsidRDefault="00531D58"/>
    <w:p w14:paraId="099DC190" w14:textId="77777777" w:rsidR="00531D58" w:rsidRDefault="00531D58"/>
    <w:p w14:paraId="0E7182DB" w14:textId="77777777" w:rsidR="00531D58" w:rsidRDefault="00531D58"/>
    <w:p w14:paraId="5D045E3C" w14:textId="77777777" w:rsidR="00531D58" w:rsidRDefault="00531D58"/>
    <w:p w14:paraId="16D4853B" w14:textId="77777777" w:rsidR="00531D58" w:rsidRDefault="00531D58"/>
    <w:p w14:paraId="268D3957" w14:textId="77777777" w:rsidR="00531D58" w:rsidRDefault="00531D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5102"/>
      </w:tblGrid>
      <w:tr w:rsidR="00531D58" w14:paraId="22EEE3BF" w14:textId="77777777" w:rsidTr="007D3C95">
        <w:tc>
          <w:tcPr>
            <w:tcW w:w="2122" w:type="dxa"/>
            <w:shd w:val="clear" w:color="auto" w:fill="DBDBDB" w:themeFill="accent3" w:themeFillTint="66"/>
          </w:tcPr>
          <w:p w14:paraId="12DD85F1" w14:textId="77777777" w:rsidR="00531D58" w:rsidRDefault="00531D58" w:rsidP="007D3C9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IMPAIRMENT TYPE</w:t>
            </w:r>
          </w:p>
        </w:tc>
        <w:tc>
          <w:tcPr>
            <w:tcW w:w="2122" w:type="dxa"/>
            <w:shd w:val="clear" w:color="auto" w:fill="DBDBDB" w:themeFill="accent3" w:themeFillTint="66"/>
          </w:tcPr>
          <w:p w14:paraId="57681F07" w14:textId="77777777" w:rsidR="00531D58" w:rsidRDefault="00531D58" w:rsidP="007D3C9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HEALTH CONDITION</w:t>
            </w:r>
          </w:p>
        </w:tc>
        <w:tc>
          <w:tcPr>
            <w:tcW w:w="5102" w:type="dxa"/>
            <w:shd w:val="clear" w:color="auto" w:fill="DBDBDB" w:themeFill="accent3" w:themeFillTint="66"/>
          </w:tcPr>
          <w:p w14:paraId="507B3D63" w14:textId="77777777" w:rsidR="00531D58" w:rsidRDefault="00531D58" w:rsidP="007D3C9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SUPPORTING MEDICAL EVIDENCE</w:t>
            </w:r>
          </w:p>
        </w:tc>
      </w:tr>
      <w:tr w:rsidR="005770ED" w14:paraId="683DA266" w14:textId="77777777" w:rsidTr="005770ED">
        <w:tc>
          <w:tcPr>
            <w:tcW w:w="2122" w:type="dxa"/>
            <w:shd w:val="clear" w:color="auto" w:fill="A8D08D" w:themeFill="accent6" w:themeFillTint="99"/>
          </w:tcPr>
          <w:p w14:paraId="646B6765" w14:textId="4AD7A401" w:rsidR="005770ED" w:rsidRPr="00C3701C" w:rsidRDefault="005770ED" w:rsidP="00022924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Hypertonia</w:t>
            </w:r>
          </w:p>
        </w:tc>
        <w:tc>
          <w:tcPr>
            <w:tcW w:w="2122" w:type="dxa"/>
            <w:shd w:val="clear" w:color="auto" w:fill="A8D08D" w:themeFill="accent6" w:themeFillTint="99"/>
          </w:tcPr>
          <w:p w14:paraId="076A8176" w14:textId="42C7D617" w:rsidR="005770ED" w:rsidRPr="00C3701C" w:rsidRDefault="005770ED" w:rsidP="00022924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Central Nervous System lesion such as Cerebral Palsy, Traumatic Brain Injury, Multiple Sclerosis, Cerebral Vascular Accident, etc.</w:t>
            </w:r>
          </w:p>
        </w:tc>
        <w:tc>
          <w:tcPr>
            <w:tcW w:w="5102" w:type="dxa"/>
            <w:shd w:val="clear" w:color="auto" w:fill="A8D08D" w:themeFill="accent6" w:themeFillTint="99"/>
          </w:tcPr>
          <w:p w14:paraId="465FE76A" w14:textId="52E80D42" w:rsidR="005770ED" w:rsidRPr="00C3701C" w:rsidRDefault="005770ED" w:rsidP="000661E3">
            <w:pPr>
              <w:pStyle w:val="Default"/>
              <w:rPr>
                <w:rFonts w:ascii="Open Sans" w:hAnsi="Open Sans" w:cs="Open Sans"/>
                <w:color w:val="auto"/>
                <w:sz w:val="22"/>
                <w:szCs w:val="22"/>
              </w:rPr>
            </w:pP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A document describing the results of </w:t>
            </w:r>
            <w:r>
              <w:rPr>
                <w:rFonts w:ascii="Open Sans" w:hAnsi="Open Sans" w:cs="Open Sans"/>
                <w:color w:val="auto"/>
                <w:sz w:val="22"/>
                <w:szCs w:val="22"/>
              </w:rPr>
              <w:t>lower extremity muscle hypertonia on the Ashworth Scale (</w:t>
            </w: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click </w:t>
            </w:r>
            <w:r>
              <w:rPr>
                <w:rFonts w:ascii="Open Sans" w:hAnsi="Open Sans" w:cs="Open Sans"/>
                <w:color w:val="0070C0"/>
                <w:sz w:val="22"/>
                <w:szCs w:val="22"/>
                <w:u w:val="single"/>
              </w:rPr>
              <w:t>here</w:t>
            </w:r>
            <w:r w:rsidRPr="00D21797">
              <w:rPr>
                <w:rFonts w:ascii="Open Sans" w:hAnsi="Open Sans" w:cs="Open Sans"/>
                <w:color w:val="0070C0"/>
                <w:sz w:val="22"/>
                <w:szCs w:val="22"/>
              </w:rPr>
              <w:t xml:space="preserve"> </w:t>
            </w: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>for a sample document)</w:t>
            </w:r>
            <w:r>
              <w:rPr>
                <w:rFonts w:ascii="Open Sans" w:hAnsi="Open Sans" w:cs="Open Sans"/>
                <w:sz w:val="22"/>
                <w:szCs w:val="22"/>
              </w:rPr>
              <w:t>.</w:t>
            </w:r>
          </w:p>
        </w:tc>
      </w:tr>
      <w:tr w:rsidR="005770ED" w14:paraId="784DD601" w14:textId="77777777" w:rsidTr="005770ED">
        <w:tc>
          <w:tcPr>
            <w:tcW w:w="2122" w:type="dxa"/>
            <w:shd w:val="clear" w:color="auto" w:fill="9CC2E5" w:themeFill="accent5" w:themeFillTint="99"/>
          </w:tcPr>
          <w:p w14:paraId="6AA2830B" w14:textId="6A2D7F05" w:rsidR="005770ED" w:rsidRPr="00C3701C" w:rsidRDefault="005770ED" w:rsidP="00022924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Ataxia</w:t>
            </w:r>
          </w:p>
        </w:tc>
        <w:tc>
          <w:tcPr>
            <w:tcW w:w="2122" w:type="dxa"/>
            <w:shd w:val="clear" w:color="auto" w:fill="9CC2E5" w:themeFill="accent5" w:themeFillTint="99"/>
          </w:tcPr>
          <w:p w14:paraId="778A3F4B" w14:textId="532D1A0F" w:rsidR="005770ED" w:rsidRPr="00C3701C" w:rsidRDefault="005770ED" w:rsidP="00022924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Central Nervous System lesion such as Cerebral Palsy, Traumatic Brain Injury, Multiple Sclerosis, Cerebral Vascular Accident, etc.</w:t>
            </w:r>
          </w:p>
        </w:tc>
        <w:tc>
          <w:tcPr>
            <w:tcW w:w="5102" w:type="dxa"/>
            <w:shd w:val="clear" w:color="auto" w:fill="9CC2E5" w:themeFill="accent5" w:themeFillTint="99"/>
          </w:tcPr>
          <w:p w14:paraId="0DAB1B95" w14:textId="3113430E" w:rsidR="005770ED" w:rsidRPr="00C3701C" w:rsidRDefault="005770ED" w:rsidP="00022924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</w:rPr>
            </w:pP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A document describing the results of </w:t>
            </w:r>
            <w:r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lower extremity muscle ataxia on the </w:t>
            </w:r>
            <w:r w:rsidR="00D82947">
              <w:rPr>
                <w:rFonts w:ascii="Open Sans" w:hAnsi="Open Sans" w:cs="Open Sans"/>
                <w:color w:val="auto"/>
                <w:sz w:val="22"/>
                <w:szCs w:val="22"/>
              </w:rPr>
              <w:t>SARA</w:t>
            </w:r>
            <w:r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 Scale (</w:t>
            </w: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click </w:t>
            </w:r>
            <w:r>
              <w:rPr>
                <w:rFonts w:ascii="Open Sans" w:hAnsi="Open Sans" w:cs="Open Sans"/>
                <w:color w:val="0070C0"/>
                <w:sz w:val="22"/>
                <w:szCs w:val="22"/>
                <w:u w:val="single"/>
              </w:rPr>
              <w:t>here</w:t>
            </w:r>
            <w:r w:rsidRPr="00D21797">
              <w:rPr>
                <w:rFonts w:ascii="Open Sans" w:hAnsi="Open Sans" w:cs="Open Sans"/>
                <w:color w:val="0070C0"/>
                <w:sz w:val="22"/>
                <w:szCs w:val="22"/>
              </w:rPr>
              <w:t xml:space="preserve"> </w:t>
            </w: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>for a sample document)</w:t>
            </w:r>
            <w:r>
              <w:rPr>
                <w:rFonts w:ascii="Open Sans" w:hAnsi="Open Sans" w:cs="Open Sans"/>
                <w:sz w:val="22"/>
                <w:szCs w:val="22"/>
              </w:rPr>
              <w:t>.</w:t>
            </w:r>
          </w:p>
        </w:tc>
      </w:tr>
      <w:tr w:rsidR="005770ED" w14:paraId="347F0F50" w14:textId="77777777" w:rsidTr="005770ED">
        <w:tc>
          <w:tcPr>
            <w:tcW w:w="2122" w:type="dxa"/>
            <w:shd w:val="clear" w:color="auto" w:fill="A8D08D" w:themeFill="accent6" w:themeFillTint="99"/>
          </w:tcPr>
          <w:p w14:paraId="2F80518C" w14:textId="455527B4" w:rsidR="005770ED" w:rsidRPr="00C3701C" w:rsidRDefault="005770ED" w:rsidP="00022924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Athetosis</w:t>
            </w:r>
          </w:p>
        </w:tc>
        <w:tc>
          <w:tcPr>
            <w:tcW w:w="2122" w:type="dxa"/>
            <w:shd w:val="clear" w:color="auto" w:fill="A8D08D" w:themeFill="accent6" w:themeFillTint="99"/>
          </w:tcPr>
          <w:p w14:paraId="68C52A78" w14:textId="044D9662" w:rsidR="005770ED" w:rsidRPr="00C3701C" w:rsidRDefault="005770ED" w:rsidP="00022924">
            <w:pPr>
              <w:pStyle w:val="Default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Central Nervous System lesion such as Cerebral Palsy, Traumatic Brain Injury, Multiple Sclerosis, Cerebral Vascular Accident, etc.</w:t>
            </w:r>
          </w:p>
        </w:tc>
        <w:tc>
          <w:tcPr>
            <w:tcW w:w="5102" w:type="dxa"/>
            <w:shd w:val="clear" w:color="auto" w:fill="A8D08D" w:themeFill="accent6" w:themeFillTint="99"/>
          </w:tcPr>
          <w:p w14:paraId="6EFB29CA" w14:textId="406D89A1" w:rsidR="005770ED" w:rsidRPr="00C3701C" w:rsidRDefault="00D82947" w:rsidP="00022924">
            <w:pPr>
              <w:pStyle w:val="Default"/>
              <w:jc w:val="center"/>
              <w:rPr>
                <w:rFonts w:ascii="Open Sans" w:hAnsi="Open Sans" w:cs="Open Sans"/>
                <w:color w:val="auto"/>
                <w:sz w:val="22"/>
                <w:szCs w:val="22"/>
              </w:rPr>
            </w:pP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A document describing the results of </w:t>
            </w:r>
            <w:r>
              <w:rPr>
                <w:rFonts w:ascii="Open Sans" w:hAnsi="Open Sans" w:cs="Open Sans"/>
                <w:color w:val="auto"/>
                <w:sz w:val="22"/>
                <w:szCs w:val="22"/>
              </w:rPr>
              <w:t>lower extremity muscle athetosis on the DIS Scale (</w:t>
            </w: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 xml:space="preserve">click </w:t>
            </w:r>
            <w:r>
              <w:rPr>
                <w:rFonts w:ascii="Open Sans" w:hAnsi="Open Sans" w:cs="Open Sans"/>
                <w:color w:val="0070C0"/>
                <w:sz w:val="22"/>
                <w:szCs w:val="22"/>
                <w:u w:val="single"/>
              </w:rPr>
              <w:t>here</w:t>
            </w:r>
            <w:r w:rsidRPr="00D21797">
              <w:rPr>
                <w:rFonts w:ascii="Open Sans" w:hAnsi="Open Sans" w:cs="Open Sans"/>
                <w:color w:val="0070C0"/>
                <w:sz w:val="22"/>
                <w:szCs w:val="22"/>
              </w:rPr>
              <w:t xml:space="preserve"> </w:t>
            </w:r>
            <w:r w:rsidRPr="00D21797">
              <w:rPr>
                <w:rFonts w:ascii="Open Sans" w:hAnsi="Open Sans" w:cs="Open Sans"/>
                <w:color w:val="auto"/>
                <w:sz w:val="22"/>
                <w:szCs w:val="22"/>
              </w:rPr>
              <w:t>for a sample document)</w:t>
            </w:r>
            <w:r>
              <w:rPr>
                <w:rFonts w:ascii="Open Sans" w:hAnsi="Open Sans" w:cs="Open Sans"/>
                <w:sz w:val="22"/>
                <w:szCs w:val="22"/>
              </w:rPr>
              <w:t>.</w:t>
            </w:r>
          </w:p>
        </w:tc>
      </w:tr>
    </w:tbl>
    <w:p w14:paraId="09C27E71" w14:textId="77777777" w:rsidR="00CB5C13" w:rsidRDefault="00CB5C13" w:rsidP="00CB5C13">
      <w:pPr>
        <w:pStyle w:val="Default"/>
        <w:rPr>
          <w:sz w:val="22"/>
          <w:szCs w:val="22"/>
        </w:rPr>
      </w:pPr>
    </w:p>
    <w:p w14:paraId="76FD7E7F" w14:textId="77777777" w:rsidR="00E94D02" w:rsidRDefault="00E94D02"/>
    <w:sectPr w:rsidR="00E94D02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6ED8C" w14:textId="77777777" w:rsidR="005F23C7" w:rsidRDefault="005F23C7" w:rsidP="00531D58">
      <w:pPr>
        <w:spacing w:after="0" w:line="240" w:lineRule="auto"/>
      </w:pPr>
      <w:r>
        <w:separator/>
      </w:r>
    </w:p>
  </w:endnote>
  <w:endnote w:type="continuationSeparator" w:id="0">
    <w:p w14:paraId="7ADDF276" w14:textId="77777777" w:rsidR="005F23C7" w:rsidRDefault="005F23C7" w:rsidP="00531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D1EAC" w14:textId="77777777" w:rsidR="005F23C7" w:rsidRDefault="005F23C7" w:rsidP="00531D58">
      <w:pPr>
        <w:spacing w:after="0" w:line="240" w:lineRule="auto"/>
      </w:pPr>
      <w:r>
        <w:separator/>
      </w:r>
    </w:p>
  </w:footnote>
  <w:footnote w:type="continuationSeparator" w:id="0">
    <w:p w14:paraId="22237373" w14:textId="77777777" w:rsidR="005F23C7" w:rsidRDefault="005F23C7" w:rsidP="00531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1181B" w14:textId="3A3D4356" w:rsidR="00531D58" w:rsidRDefault="00531D58">
    <w:pPr>
      <w:pStyle w:val="Header"/>
    </w:pPr>
    <w:r w:rsidRPr="00FD7D04">
      <w:rPr>
        <w:noProof/>
      </w:rPr>
      <w:drawing>
        <wp:inline distT="0" distB="0" distL="0" distR="0" wp14:anchorId="75BF1023" wp14:editId="3DDAF4D8">
          <wp:extent cx="963827" cy="509098"/>
          <wp:effectExtent l="0" t="0" r="1905" b="0"/>
          <wp:docPr id="302724791" name="Picture 1" descr="A logo for a basketball team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2724791" name="Picture 1" descr="A logo for a basketball team&#10;&#10;AI-generated content may b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4915" cy="530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66DDDE" w14:textId="77777777" w:rsidR="00531D58" w:rsidRDefault="00531D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D02"/>
    <w:rsid w:val="00022924"/>
    <w:rsid w:val="00062A99"/>
    <w:rsid w:val="0011295C"/>
    <w:rsid w:val="00304895"/>
    <w:rsid w:val="00387A43"/>
    <w:rsid w:val="00390081"/>
    <w:rsid w:val="00421E02"/>
    <w:rsid w:val="004C4888"/>
    <w:rsid w:val="00531D58"/>
    <w:rsid w:val="005770ED"/>
    <w:rsid w:val="005F23C7"/>
    <w:rsid w:val="00656055"/>
    <w:rsid w:val="00690638"/>
    <w:rsid w:val="006A5A2C"/>
    <w:rsid w:val="006F0AA0"/>
    <w:rsid w:val="0071104A"/>
    <w:rsid w:val="00921531"/>
    <w:rsid w:val="009644C1"/>
    <w:rsid w:val="009F4CFA"/>
    <w:rsid w:val="00AC358A"/>
    <w:rsid w:val="00C3701C"/>
    <w:rsid w:val="00CB5C13"/>
    <w:rsid w:val="00D0638E"/>
    <w:rsid w:val="00D21797"/>
    <w:rsid w:val="00D32D3C"/>
    <w:rsid w:val="00D526D4"/>
    <w:rsid w:val="00D76FCA"/>
    <w:rsid w:val="00D82947"/>
    <w:rsid w:val="00D938A2"/>
    <w:rsid w:val="00E75F65"/>
    <w:rsid w:val="00E94D02"/>
    <w:rsid w:val="00EF7A2D"/>
    <w:rsid w:val="00F7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A8D315"/>
  <w15:chartTrackingRefBased/>
  <w15:docId w15:val="{B793674A-3D15-48B6-B058-989B830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5C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leGrid">
    <w:name w:val="Table Grid"/>
    <w:basedOn w:val="TableNormal"/>
    <w:uiPriority w:val="39"/>
    <w:rsid w:val="00CB5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2179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295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1295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215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15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15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15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153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31D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D58"/>
  </w:style>
  <w:style w:type="paragraph" w:styleId="Footer">
    <w:name w:val="footer"/>
    <w:basedOn w:val="Normal"/>
    <w:link w:val="FooterChar"/>
    <w:uiPriority w:val="99"/>
    <w:unhideWhenUsed/>
    <w:rsid w:val="00531D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Lachance</dc:creator>
  <cp:keywords/>
  <dc:description/>
  <cp:lastModifiedBy>Regina Costa</cp:lastModifiedBy>
  <cp:revision>12</cp:revision>
  <dcterms:created xsi:type="dcterms:W3CDTF">2023-08-28T08:20:00Z</dcterms:created>
  <dcterms:modified xsi:type="dcterms:W3CDTF">2025-08-16T18:28:00Z</dcterms:modified>
</cp:coreProperties>
</file>